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F7D8A" w14:textId="576BA6A5" w:rsidR="000A36DD" w:rsidRDefault="00AC35F3">
      <w:r>
        <w:rPr>
          <w:noProof/>
        </w:rPr>
        <w:drawing>
          <wp:inline distT="0" distB="0" distL="0" distR="0" wp14:anchorId="57E4F69C" wp14:editId="2F1242E5">
            <wp:extent cx="5731510" cy="1924685"/>
            <wp:effectExtent l="0" t="0" r="2540" b="0"/>
            <wp:docPr id="13493697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69770" name="Picture 1" descr="A screenshot of a computer&#10;&#10;Description automatically generated"/>
                    <pic:cNvPicPr/>
                  </pic:nvPicPr>
                  <pic:blipFill>
                    <a:blip r:embed="rId4"/>
                    <a:stretch>
                      <a:fillRect/>
                    </a:stretch>
                  </pic:blipFill>
                  <pic:spPr>
                    <a:xfrm>
                      <a:off x="0" y="0"/>
                      <a:ext cx="5731510" cy="1924685"/>
                    </a:xfrm>
                    <a:prstGeom prst="rect">
                      <a:avLst/>
                    </a:prstGeom>
                  </pic:spPr>
                </pic:pic>
              </a:graphicData>
            </a:graphic>
          </wp:inline>
        </w:drawing>
      </w:r>
    </w:p>
    <w:p w14:paraId="2701D3D8" w14:textId="245B07E3" w:rsidR="00AC35F3" w:rsidRDefault="00AC35F3">
      <w:r>
        <w:rPr>
          <w:noProof/>
        </w:rPr>
        <w:drawing>
          <wp:inline distT="0" distB="0" distL="0" distR="0" wp14:anchorId="534A48A2" wp14:editId="316EC715">
            <wp:extent cx="5731510" cy="3609340"/>
            <wp:effectExtent l="0" t="0" r="2540" b="0"/>
            <wp:docPr id="975329582" name="Picture 1" descr="A child in a purpl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29582" name="Picture 1" descr="A child in a purple suit&#10;&#10;Description automatically generated"/>
                    <pic:cNvPicPr/>
                  </pic:nvPicPr>
                  <pic:blipFill>
                    <a:blip r:embed="rId5"/>
                    <a:stretch>
                      <a:fillRect/>
                    </a:stretch>
                  </pic:blipFill>
                  <pic:spPr>
                    <a:xfrm>
                      <a:off x="0" y="0"/>
                      <a:ext cx="5731510" cy="3609340"/>
                    </a:xfrm>
                    <a:prstGeom prst="rect">
                      <a:avLst/>
                    </a:prstGeom>
                  </pic:spPr>
                </pic:pic>
              </a:graphicData>
            </a:graphic>
          </wp:inline>
        </w:drawing>
      </w:r>
    </w:p>
    <w:p w14:paraId="48F799A0" w14:textId="77777777" w:rsidR="00AC35F3" w:rsidRPr="00AC35F3" w:rsidRDefault="00AC35F3" w:rsidP="00AC35F3">
      <w:r w:rsidRPr="00AC35F3">
        <w:t>A 15-year-old from Maitland has landed the lead role in this year's ASPIRE production </w:t>
      </w:r>
      <w:r w:rsidRPr="00AC35F3">
        <w:rPr>
          <w:i/>
          <w:iCs/>
        </w:rPr>
        <w:t>Disconnected</w:t>
      </w:r>
      <w:r w:rsidRPr="00AC35F3">
        <w:t>.</w:t>
      </w:r>
    </w:p>
    <w:p w14:paraId="5DCD5FAC" w14:textId="77777777" w:rsidR="00AC35F3" w:rsidRPr="00AC35F3" w:rsidRDefault="00AC35F3" w:rsidP="00AC35F3">
      <w:r w:rsidRPr="00AC35F3">
        <w:t>Blake Skafte-Grieve, who is in year nine at St Bede's Catholic College, Chisholm, plays Daniel, who lives in a town where no one cares that the town crier has been fired and everyone is obsessed with their phones - until the internet is mysteriously cut off.</w:t>
      </w:r>
    </w:p>
    <w:p w14:paraId="2ADC2D71" w14:textId="77777777" w:rsidR="00AC35F3" w:rsidRPr="00AC35F3" w:rsidRDefault="00AC35F3" w:rsidP="00AC35F3">
      <w:r w:rsidRPr="00AC35F3">
        <w:t>The production, which opens at the Civic Theatre on Wednesday, July 31, features an original script with a great soundtrack.</w:t>
      </w:r>
    </w:p>
    <w:p w14:paraId="5BC8075D" w14:textId="77777777" w:rsidR="00AC35F3" w:rsidRPr="00AC35F3" w:rsidRDefault="00AC35F3" w:rsidP="00AC35F3">
      <w:r w:rsidRPr="00AC35F3">
        <w:t>The show brings together more than 150 students from schools across the Diocese of Maitland-Newcastle in drama, singing, acting, music, design and crew roles.</w:t>
      </w:r>
    </w:p>
    <w:p w14:paraId="1909E47E" w14:textId="77777777" w:rsidR="00AC35F3" w:rsidRPr="00AC35F3" w:rsidRDefault="00AC35F3" w:rsidP="00AC35F3">
      <w:r w:rsidRPr="00AC35F3">
        <w:t>Blake said his character aspires to be a town crier and is very passionate about it.</w:t>
      </w:r>
    </w:p>
    <w:p w14:paraId="2B8F7DC8" w14:textId="77777777" w:rsidR="00AC35F3" w:rsidRPr="00AC35F3" w:rsidRDefault="00AC35F3" w:rsidP="00AC35F3">
      <w:r w:rsidRPr="00AC35F3">
        <w:t>"</w:t>
      </w:r>
      <w:proofErr w:type="gramStart"/>
      <w:r w:rsidRPr="00AC35F3">
        <w:t>Basically</w:t>
      </w:r>
      <w:proofErr w:type="gramEnd"/>
      <w:r w:rsidRPr="00AC35F3">
        <w:t xml:space="preserve"> in the show the internet goes out and Daniel's job is to find another way to communicate with everyone and he uses town crying as a way to do that," he said.</w:t>
      </w:r>
    </w:p>
    <w:p w14:paraId="3AD92A7D" w14:textId="77777777" w:rsidR="00AC35F3" w:rsidRPr="00AC35F3" w:rsidRDefault="00AC35F3" w:rsidP="00AC35F3">
      <w:r w:rsidRPr="00AC35F3">
        <w:lastRenderedPageBreak/>
        <w:t>"There is definitely a lot of acting in the role and there is a little bit of movement as well."</w:t>
      </w:r>
    </w:p>
    <w:p w14:paraId="26CD338D" w14:textId="3B44FBB2" w:rsidR="00AC35F3" w:rsidRDefault="00AC35F3">
      <w:r>
        <w:rPr>
          <w:noProof/>
        </w:rPr>
        <w:drawing>
          <wp:inline distT="0" distB="0" distL="0" distR="0" wp14:anchorId="24B0B3C7" wp14:editId="72AB9376">
            <wp:extent cx="5731510" cy="3462655"/>
            <wp:effectExtent l="0" t="0" r="2540" b="4445"/>
            <wp:docPr id="2124194957" name="Picture 1" descr="A group of girls danc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94957" name="Picture 1" descr="A group of girls dancing in a room&#10;&#10;Description automatically generated"/>
                    <pic:cNvPicPr/>
                  </pic:nvPicPr>
                  <pic:blipFill>
                    <a:blip r:embed="rId6"/>
                    <a:stretch>
                      <a:fillRect/>
                    </a:stretch>
                  </pic:blipFill>
                  <pic:spPr>
                    <a:xfrm>
                      <a:off x="0" y="0"/>
                      <a:ext cx="5731510" cy="3462655"/>
                    </a:xfrm>
                    <a:prstGeom prst="rect">
                      <a:avLst/>
                    </a:prstGeom>
                  </pic:spPr>
                </pic:pic>
              </a:graphicData>
            </a:graphic>
          </wp:inline>
        </w:drawing>
      </w:r>
    </w:p>
    <w:p w14:paraId="5C388AA2" w14:textId="77777777" w:rsidR="00AC35F3" w:rsidRPr="00AC35F3" w:rsidRDefault="00AC35F3" w:rsidP="00AC35F3">
      <w:r w:rsidRPr="00AC35F3">
        <w:t>This is Blake's fourth ASPIRE production, and lots of fellow St Bede's students are involved in drama, singing, band and design.</w:t>
      </w:r>
    </w:p>
    <w:p w14:paraId="002B40F9" w14:textId="77777777" w:rsidR="00AC35F3" w:rsidRPr="00AC35F3" w:rsidRDefault="00AC35F3" w:rsidP="00AC35F3">
      <w:r w:rsidRPr="00AC35F3">
        <w:t>Blake said rehearsals are going well and it's a great opportunity to learn from other creatives and make friends. His favourite part of the process so far has been getting to see all the different parts of the show come together.</w:t>
      </w:r>
    </w:p>
    <w:p w14:paraId="25E91FEC" w14:textId="77777777" w:rsidR="00AC35F3" w:rsidRPr="00AC35F3" w:rsidRDefault="00AC35F3" w:rsidP="00AC35F3">
      <w:r w:rsidRPr="00AC35F3">
        <w:t>"I think bringing it all together, because at the start of rehearsals you're just working with your group, like the drama group, but when you bring it all together and you get to see the singing, and the dancing, and put it all together with the set and all the creative aspects, it makes it really good and you get to really see how amazing it all is," he said.</w:t>
      </w:r>
    </w:p>
    <w:p w14:paraId="7B7A7613" w14:textId="77777777" w:rsidR="00AC35F3" w:rsidRPr="00AC35F3" w:rsidRDefault="00AC35F3" w:rsidP="00AC35F3">
      <w:r w:rsidRPr="00AC35F3">
        <w:t>Blake has been performing since he was four-years-old, which is about the same time he was declared </w:t>
      </w:r>
      <w:hyperlink r:id="rId7" w:tgtFrame="_self" w:history="1">
        <w:r w:rsidRPr="00AC35F3">
          <w:rPr>
            <w:rStyle w:val="Hyperlink"/>
          </w:rPr>
          <w:t>Dreamworld's mini mayor</w:t>
        </w:r>
      </w:hyperlink>
      <w:r w:rsidRPr="00AC35F3">
        <w:t>, a role that had him remembering lines and answering interview-style questions to help promote the theme park.</w:t>
      </w:r>
    </w:p>
    <w:p w14:paraId="2410B2D6" w14:textId="77777777" w:rsidR="00AC35F3" w:rsidRPr="00AC35F3" w:rsidRDefault="00AC35F3" w:rsidP="00AC35F3">
      <w:r w:rsidRPr="00AC35F3">
        <w:t>Outside of school, he is heavily involved in Gosford Musical Theatre Society where he has performed in productions of Aladdin, Frozen and Charlie and the Chocolate Factory.</w:t>
      </w:r>
    </w:p>
    <w:p w14:paraId="2FA98001" w14:textId="77777777" w:rsidR="00AC35F3" w:rsidRPr="00AC35F3" w:rsidRDefault="00AC35F3" w:rsidP="00AC35F3">
      <w:r w:rsidRPr="00AC35F3">
        <w:t>St Bede's creative and performing arts (CAPA) leader of learning Michelle Burgess said Blake is heavily involved with performing arts at school.</w:t>
      </w:r>
    </w:p>
    <w:p w14:paraId="14A06C0D" w14:textId="77777777" w:rsidR="00AC35F3" w:rsidRPr="00AC35F3" w:rsidRDefault="00AC35F3" w:rsidP="00AC35F3">
      <w:r w:rsidRPr="00AC35F3">
        <w:t>The show is on for four performances from July 31 to August 3. Get tickets (from $30) at </w:t>
      </w:r>
      <w:hyperlink r:id="rId8" w:history="1">
        <w:r w:rsidRPr="00AC35F3">
          <w:rPr>
            <w:rStyle w:val="Hyperlink"/>
          </w:rPr>
          <w:t>civictheatrenewcastle.com.au/what-s-on/all-shows/aspire-program-presents-disconnected</w:t>
        </w:r>
      </w:hyperlink>
      <w:r w:rsidRPr="00AC35F3">
        <w:t>.</w:t>
      </w:r>
    </w:p>
    <w:p w14:paraId="0473313B" w14:textId="3434C25B" w:rsidR="00AC35F3" w:rsidRDefault="00AC35F3">
      <w:r>
        <w:rPr>
          <w:noProof/>
        </w:rPr>
        <w:lastRenderedPageBreak/>
        <w:drawing>
          <wp:inline distT="0" distB="0" distL="0" distR="0" wp14:anchorId="6710E8BC" wp14:editId="00360AC5">
            <wp:extent cx="5731510" cy="1663065"/>
            <wp:effectExtent l="0" t="0" r="2540" b="0"/>
            <wp:docPr id="19542646"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646" name="Picture 1" descr="A screenshot of a social media post&#10;&#10;Description automatically generated"/>
                    <pic:cNvPicPr/>
                  </pic:nvPicPr>
                  <pic:blipFill>
                    <a:blip r:embed="rId9"/>
                    <a:stretch>
                      <a:fillRect/>
                    </a:stretch>
                  </pic:blipFill>
                  <pic:spPr>
                    <a:xfrm>
                      <a:off x="0" y="0"/>
                      <a:ext cx="5731510" cy="1663065"/>
                    </a:xfrm>
                    <a:prstGeom prst="rect">
                      <a:avLst/>
                    </a:prstGeom>
                  </pic:spPr>
                </pic:pic>
              </a:graphicData>
            </a:graphic>
          </wp:inline>
        </w:drawing>
      </w:r>
    </w:p>
    <w:sectPr w:rsidR="00AC3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F3"/>
    <w:rsid w:val="000A36DD"/>
    <w:rsid w:val="003C5AE6"/>
    <w:rsid w:val="003D7C50"/>
    <w:rsid w:val="00780180"/>
    <w:rsid w:val="00882C7C"/>
    <w:rsid w:val="00AC3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5DA8"/>
  <w15:chartTrackingRefBased/>
  <w15:docId w15:val="{580DAF82-118C-443C-A90C-8156B30B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5F3"/>
    <w:rPr>
      <w:rFonts w:eastAsiaTheme="majorEastAsia" w:cstheme="majorBidi"/>
      <w:color w:val="272727" w:themeColor="text1" w:themeTint="D8"/>
    </w:rPr>
  </w:style>
  <w:style w:type="paragraph" w:styleId="Title">
    <w:name w:val="Title"/>
    <w:basedOn w:val="Normal"/>
    <w:next w:val="Normal"/>
    <w:link w:val="TitleChar"/>
    <w:uiPriority w:val="10"/>
    <w:qFormat/>
    <w:rsid w:val="00AC3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5F3"/>
    <w:pPr>
      <w:spacing w:before="160"/>
      <w:jc w:val="center"/>
    </w:pPr>
    <w:rPr>
      <w:i/>
      <w:iCs/>
      <w:color w:val="404040" w:themeColor="text1" w:themeTint="BF"/>
    </w:rPr>
  </w:style>
  <w:style w:type="character" w:customStyle="1" w:styleId="QuoteChar">
    <w:name w:val="Quote Char"/>
    <w:basedOn w:val="DefaultParagraphFont"/>
    <w:link w:val="Quote"/>
    <w:uiPriority w:val="29"/>
    <w:rsid w:val="00AC35F3"/>
    <w:rPr>
      <w:i/>
      <w:iCs/>
      <w:color w:val="404040" w:themeColor="text1" w:themeTint="BF"/>
    </w:rPr>
  </w:style>
  <w:style w:type="paragraph" w:styleId="ListParagraph">
    <w:name w:val="List Paragraph"/>
    <w:basedOn w:val="Normal"/>
    <w:uiPriority w:val="34"/>
    <w:qFormat/>
    <w:rsid w:val="00AC35F3"/>
    <w:pPr>
      <w:ind w:left="720"/>
      <w:contextualSpacing/>
    </w:pPr>
  </w:style>
  <w:style w:type="character" w:styleId="IntenseEmphasis">
    <w:name w:val="Intense Emphasis"/>
    <w:basedOn w:val="DefaultParagraphFont"/>
    <w:uiPriority w:val="21"/>
    <w:qFormat/>
    <w:rsid w:val="00AC35F3"/>
    <w:rPr>
      <w:i/>
      <w:iCs/>
      <w:color w:val="0F4761" w:themeColor="accent1" w:themeShade="BF"/>
    </w:rPr>
  </w:style>
  <w:style w:type="paragraph" w:styleId="IntenseQuote">
    <w:name w:val="Intense Quote"/>
    <w:basedOn w:val="Normal"/>
    <w:next w:val="Normal"/>
    <w:link w:val="IntenseQuoteChar"/>
    <w:uiPriority w:val="30"/>
    <w:qFormat/>
    <w:rsid w:val="00AC3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5F3"/>
    <w:rPr>
      <w:i/>
      <w:iCs/>
      <w:color w:val="0F4761" w:themeColor="accent1" w:themeShade="BF"/>
    </w:rPr>
  </w:style>
  <w:style w:type="character" w:styleId="IntenseReference">
    <w:name w:val="Intense Reference"/>
    <w:basedOn w:val="DefaultParagraphFont"/>
    <w:uiPriority w:val="32"/>
    <w:qFormat/>
    <w:rsid w:val="00AC35F3"/>
    <w:rPr>
      <w:b/>
      <w:bCs/>
      <w:smallCaps/>
      <w:color w:val="0F4761" w:themeColor="accent1" w:themeShade="BF"/>
      <w:spacing w:val="5"/>
    </w:rPr>
  </w:style>
  <w:style w:type="character" w:styleId="Hyperlink">
    <w:name w:val="Hyperlink"/>
    <w:basedOn w:val="DefaultParagraphFont"/>
    <w:uiPriority w:val="99"/>
    <w:unhideWhenUsed/>
    <w:rsid w:val="00AC35F3"/>
    <w:rPr>
      <w:color w:val="467886" w:themeColor="hyperlink"/>
      <w:u w:val="single"/>
    </w:rPr>
  </w:style>
  <w:style w:type="character" w:styleId="UnresolvedMention">
    <w:name w:val="Unresolved Mention"/>
    <w:basedOn w:val="DefaultParagraphFont"/>
    <w:uiPriority w:val="99"/>
    <w:semiHidden/>
    <w:unhideWhenUsed/>
    <w:rsid w:val="00AC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252553">
      <w:bodyDiv w:val="1"/>
      <w:marLeft w:val="0"/>
      <w:marRight w:val="0"/>
      <w:marTop w:val="0"/>
      <w:marBottom w:val="0"/>
      <w:divBdr>
        <w:top w:val="none" w:sz="0" w:space="0" w:color="auto"/>
        <w:left w:val="none" w:sz="0" w:space="0" w:color="auto"/>
        <w:bottom w:val="none" w:sz="0" w:space="0" w:color="auto"/>
        <w:right w:val="none" w:sz="0" w:space="0" w:color="auto"/>
      </w:divBdr>
      <w:divsChild>
        <w:div w:id="178550418">
          <w:marLeft w:val="0"/>
          <w:marRight w:val="0"/>
          <w:marTop w:val="0"/>
          <w:marBottom w:val="0"/>
          <w:divBdr>
            <w:top w:val="single" w:sz="2" w:space="0" w:color="E5E7EB"/>
            <w:left w:val="single" w:sz="2" w:space="0" w:color="E5E7EB"/>
            <w:bottom w:val="single" w:sz="2" w:space="0" w:color="E5E7EB"/>
            <w:right w:val="single" w:sz="2" w:space="0" w:color="E5E7EB"/>
          </w:divBdr>
        </w:div>
        <w:div w:id="1723629219">
          <w:marLeft w:val="0"/>
          <w:marRight w:val="0"/>
          <w:marTop w:val="0"/>
          <w:marBottom w:val="0"/>
          <w:divBdr>
            <w:top w:val="single" w:sz="2" w:space="0" w:color="E5E7EB"/>
            <w:left w:val="single" w:sz="2" w:space="0" w:color="E5E7EB"/>
            <w:bottom w:val="single" w:sz="2" w:space="0" w:color="E5E7EB"/>
            <w:right w:val="single" w:sz="2" w:space="0" w:color="E5E7EB"/>
          </w:divBdr>
        </w:div>
        <w:div w:id="1608196483">
          <w:marLeft w:val="0"/>
          <w:marRight w:val="0"/>
          <w:marTop w:val="0"/>
          <w:marBottom w:val="0"/>
          <w:divBdr>
            <w:top w:val="single" w:sz="2" w:space="0" w:color="E5E7EB"/>
            <w:left w:val="single" w:sz="2" w:space="0" w:color="E5E7EB"/>
            <w:bottom w:val="single" w:sz="2" w:space="0" w:color="E5E7EB"/>
            <w:right w:val="single" w:sz="2" w:space="0" w:color="E5E7EB"/>
          </w:divBdr>
        </w:div>
        <w:div w:id="1022243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8159501">
      <w:bodyDiv w:val="1"/>
      <w:marLeft w:val="0"/>
      <w:marRight w:val="0"/>
      <w:marTop w:val="0"/>
      <w:marBottom w:val="0"/>
      <w:divBdr>
        <w:top w:val="none" w:sz="0" w:space="0" w:color="auto"/>
        <w:left w:val="none" w:sz="0" w:space="0" w:color="auto"/>
        <w:bottom w:val="none" w:sz="0" w:space="0" w:color="auto"/>
        <w:right w:val="none" w:sz="0" w:space="0" w:color="auto"/>
      </w:divBdr>
      <w:divsChild>
        <w:div w:id="1624268867">
          <w:marLeft w:val="0"/>
          <w:marRight w:val="0"/>
          <w:marTop w:val="0"/>
          <w:marBottom w:val="0"/>
          <w:divBdr>
            <w:top w:val="single" w:sz="2" w:space="0" w:color="E5E7EB"/>
            <w:left w:val="single" w:sz="2" w:space="0" w:color="E5E7EB"/>
            <w:bottom w:val="single" w:sz="2" w:space="0" w:color="E5E7EB"/>
            <w:right w:val="single" w:sz="2" w:space="0" w:color="E5E7EB"/>
          </w:divBdr>
        </w:div>
        <w:div w:id="435291443">
          <w:marLeft w:val="0"/>
          <w:marRight w:val="0"/>
          <w:marTop w:val="0"/>
          <w:marBottom w:val="0"/>
          <w:divBdr>
            <w:top w:val="single" w:sz="2" w:space="0" w:color="E5E7EB"/>
            <w:left w:val="single" w:sz="2" w:space="0" w:color="E5E7EB"/>
            <w:bottom w:val="single" w:sz="2" w:space="0" w:color="E5E7EB"/>
            <w:right w:val="single" w:sz="2" w:space="0" w:color="E5E7EB"/>
          </w:divBdr>
        </w:div>
        <w:div w:id="1959100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2928732">
      <w:bodyDiv w:val="1"/>
      <w:marLeft w:val="0"/>
      <w:marRight w:val="0"/>
      <w:marTop w:val="0"/>
      <w:marBottom w:val="0"/>
      <w:divBdr>
        <w:top w:val="none" w:sz="0" w:space="0" w:color="auto"/>
        <w:left w:val="none" w:sz="0" w:space="0" w:color="auto"/>
        <w:bottom w:val="none" w:sz="0" w:space="0" w:color="auto"/>
        <w:right w:val="none" w:sz="0" w:space="0" w:color="auto"/>
      </w:divBdr>
      <w:divsChild>
        <w:div w:id="483087683">
          <w:marLeft w:val="0"/>
          <w:marRight w:val="0"/>
          <w:marTop w:val="0"/>
          <w:marBottom w:val="0"/>
          <w:divBdr>
            <w:top w:val="single" w:sz="2" w:space="0" w:color="E5E7EB"/>
            <w:left w:val="single" w:sz="2" w:space="0" w:color="E5E7EB"/>
            <w:bottom w:val="single" w:sz="2" w:space="0" w:color="E5E7EB"/>
            <w:right w:val="single" w:sz="2" w:space="0" w:color="E5E7EB"/>
          </w:divBdr>
        </w:div>
        <w:div w:id="2111075004">
          <w:marLeft w:val="0"/>
          <w:marRight w:val="0"/>
          <w:marTop w:val="0"/>
          <w:marBottom w:val="0"/>
          <w:divBdr>
            <w:top w:val="single" w:sz="2" w:space="0" w:color="E5E7EB"/>
            <w:left w:val="single" w:sz="2" w:space="0" w:color="E5E7EB"/>
            <w:bottom w:val="single" w:sz="2" w:space="0" w:color="E5E7EB"/>
            <w:right w:val="single" w:sz="2" w:space="0" w:color="E5E7EB"/>
          </w:divBdr>
        </w:div>
        <w:div w:id="1186483987">
          <w:marLeft w:val="0"/>
          <w:marRight w:val="0"/>
          <w:marTop w:val="0"/>
          <w:marBottom w:val="0"/>
          <w:divBdr>
            <w:top w:val="single" w:sz="2" w:space="0" w:color="E5E7EB"/>
            <w:left w:val="single" w:sz="2" w:space="0" w:color="E5E7EB"/>
            <w:bottom w:val="single" w:sz="2" w:space="0" w:color="E5E7EB"/>
            <w:right w:val="single" w:sz="2" w:space="0" w:color="E5E7EB"/>
          </w:divBdr>
        </w:div>
        <w:div w:id="904602789">
          <w:marLeft w:val="0"/>
          <w:marRight w:val="0"/>
          <w:marTop w:val="0"/>
          <w:marBottom w:val="0"/>
          <w:divBdr>
            <w:top w:val="single" w:sz="2" w:space="0" w:color="E5E7EB"/>
            <w:left w:val="single" w:sz="2" w:space="0" w:color="E5E7EB"/>
            <w:bottom w:val="single" w:sz="2" w:space="0" w:color="E5E7EB"/>
            <w:right w:val="single" w:sz="2" w:space="0" w:color="E5E7EB"/>
          </w:divBdr>
        </w:div>
        <w:div w:id="1552232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1030177">
      <w:bodyDiv w:val="1"/>
      <w:marLeft w:val="0"/>
      <w:marRight w:val="0"/>
      <w:marTop w:val="0"/>
      <w:marBottom w:val="0"/>
      <w:divBdr>
        <w:top w:val="none" w:sz="0" w:space="0" w:color="auto"/>
        <w:left w:val="none" w:sz="0" w:space="0" w:color="auto"/>
        <w:bottom w:val="none" w:sz="0" w:space="0" w:color="auto"/>
        <w:right w:val="none" w:sz="0" w:space="0" w:color="auto"/>
      </w:divBdr>
      <w:divsChild>
        <w:div w:id="834877528">
          <w:marLeft w:val="0"/>
          <w:marRight w:val="0"/>
          <w:marTop w:val="0"/>
          <w:marBottom w:val="0"/>
          <w:divBdr>
            <w:top w:val="single" w:sz="2" w:space="0" w:color="E5E7EB"/>
            <w:left w:val="single" w:sz="2" w:space="0" w:color="E5E7EB"/>
            <w:bottom w:val="single" w:sz="2" w:space="0" w:color="E5E7EB"/>
            <w:right w:val="single" w:sz="2" w:space="0" w:color="E5E7EB"/>
          </w:divBdr>
        </w:div>
        <w:div w:id="355271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0516608">
      <w:bodyDiv w:val="1"/>
      <w:marLeft w:val="0"/>
      <w:marRight w:val="0"/>
      <w:marTop w:val="0"/>
      <w:marBottom w:val="0"/>
      <w:divBdr>
        <w:top w:val="none" w:sz="0" w:space="0" w:color="auto"/>
        <w:left w:val="none" w:sz="0" w:space="0" w:color="auto"/>
        <w:bottom w:val="none" w:sz="0" w:space="0" w:color="auto"/>
        <w:right w:val="none" w:sz="0" w:space="0" w:color="auto"/>
      </w:divBdr>
      <w:divsChild>
        <w:div w:id="2026980574">
          <w:marLeft w:val="0"/>
          <w:marRight w:val="0"/>
          <w:marTop w:val="0"/>
          <w:marBottom w:val="0"/>
          <w:divBdr>
            <w:top w:val="single" w:sz="2" w:space="0" w:color="E5E7EB"/>
            <w:left w:val="single" w:sz="2" w:space="0" w:color="E5E7EB"/>
            <w:bottom w:val="single" w:sz="2" w:space="0" w:color="E5E7EB"/>
            <w:right w:val="single" w:sz="2" w:space="0" w:color="E5E7EB"/>
          </w:divBdr>
        </w:div>
        <w:div w:id="460920303">
          <w:marLeft w:val="0"/>
          <w:marRight w:val="0"/>
          <w:marTop w:val="0"/>
          <w:marBottom w:val="0"/>
          <w:divBdr>
            <w:top w:val="single" w:sz="2" w:space="0" w:color="E5E7EB"/>
            <w:left w:val="single" w:sz="2" w:space="0" w:color="E5E7EB"/>
            <w:bottom w:val="single" w:sz="2" w:space="0" w:color="E5E7EB"/>
            <w:right w:val="single" w:sz="2" w:space="0" w:color="E5E7EB"/>
          </w:divBdr>
        </w:div>
        <w:div w:id="174610040">
          <w:marLeft w:val="0"/>
          <w:marRight w:val="0"/>
          <w:marTop w:val="0"/>
          <w:marBottom w:val="0"/>
          <w:divBdr>
            <w:top w:val="single" w:sz="2" w:space="0" w:color="E5E7EB"/>
            <w:left w:val="single" w:sz="2" w:space="0" w:color="E5E7EB"/>
            <w:bottom w:val="single" w:sz="2" w:space="0" w:color="E5E7EB"/>
            <w:right w:val="single" w:sz="2" w:space="0" w:color="E5E7EB"/>
          </w:divBdr>
        </w:div>
        <w:div w:id="1759985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4831597">
      <w:bodyDiv w:val="1"/>
      <w:marLeft w:val="0"/>
      <w:marRight w:val="0"/>
      <w:marTop w:val="0"/>
      <w:marBottom w:val="0"/>
      <w:divBdr>
        <w:top w:val="none" w:sz="0" w:space="0" w:color="auto"/>
        <w:left w:val="none" w:sz="0" w:space="0" w:color="auto"/>
        <w:bottom w:val="none" w:sz="0" w:space="0" w:color="auto"/>
        <w:right w:val="none" w:sz="0" w:space="0" w:color="auto"/>
      </w:divBdr>
      <w:divsChild>
        <w:div w:id="1681465659">
          <w:marLeft w:val="0"/>
          <w:marRight w:val="0"/>
          <w:marTop w:val="0"/>
          <w:marBottom w:val="0"/>
          <w:divBdr>
            <w:top w:val="single" w:sz="2" w:space="0" w:color="E5E7EB"/>
            <w:left w:val="single" w:sz="2" w:space="0" w:color="E5E7EB"/>
            <w:bottom w:val="single" w:sz="2" w:space="0" w:color="E5E7EB"/>
            <w:right w:val="single" w:sz="2" w:space="0" w:color="E5E7EB"/>
          </w:divBdr>
        </w:div>
        <w:div w:id="1872641766">
          <w:marLeft w:val="0"/>
          <w:marRight w:val="0"/>
          <w:marTop w:val="0"/>
          <w:marBottom w:val="0"/>
          <w:divBdr>
            <w:top w:val="single" w:sz="2" w:space="0" w:color="E5E7EB"/>
            <w:left w:val="single" w:sz="2" w:space="0" w:color="E5E7EB"/>
            <w:bottom w:val="single" w:sz="2" w:space="0" w:color="E5E7EB"/>
            <w:right w:val="single" w:sz="2" w:space="0" w:color="E5E7EB"/>
          </w:divBdr>
        </w:div>
        <w:div w:id="708260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3133047">
      <w:bodyDiv w:val="1"/>
      <w:marLeft w:val="0"/>
      <w:marRight w:val="0"/>
      <w:marTop w:val="0"/>
      <w:marBottom w:val="0"/>
      <w:divBdr>
        <w:top w:val="none" w:sz="0" w:space="0" w:color="auto"/>
        <w:left w:val="none" w:sz="0" w:space="0" w:color="auto"/>
        <w:bottom w:val="none" w:sz="0" w:space="0" w:color="auto"/>
        <w:right w:val="none" w:sz="0" w:space="0" w:color="auto"/>
      </w:divBdr>
      <w:divsChild>
        <w:div w:id="32846838">
          <w:marLeft w:val="0"/>
          <w:marRight w:val="0"/>
          <w:marTop w:val="0"/>
          <w:marBottom w:val="0"/>
          <w:divBdr>
            <w:top w:val="single" w:sz="2" w:space="0" w:color="E5E7EB"/>
            <w:left w:val="single" w:sz="2" w:space="0" w:color="E5E7EB"/>
            <w:bottom w:val="single" w:sz="2" w:space="0" w:color="E5E7EB"/>
            <w:right w:val="single" w:sz="2" w:space="0" w:color="E5E7EB"/>
          </w:divBdr>
        </w:div>
        <w:div w:id="140275066">
          <w:marLeft w:val="0"/>
          <w:marRight w:val="0"/>
          <w:marTop w:val="0"/>
          <w:marBottom w:val="0"/>
          <w:divBdr>
            <w:top w:val="single" w:sz="2" w:space="0" w:color="E5E7EB"/>
            <w:left w:val="single" w:sz="2" w:space="0" w:color="E5E7EB"/>
            <w:bottom w:val="single" w:sz="2" w:space="0" w:color="E5E7EB"/>
            <w:right w:val="single" w:sz="2" w:space="0" w:color="E5E7EB"/>
          </w:divBdr>
        </w:div>
        <w:div w:id="286354457">
          <w:marLeft w:val="0"/>
          <w:marRight w:val="0"/>
          <w:marTop w:val="0"/>
          <w:marBottom w:val="0"/>
          <w:divBdr>
            <w:top w:val="single" w:sz="2" w:space="0" w:color="E5E7EB"/>
            <w:left w:val="single" w:sz="2" w:space="0" w:color="E5E7EB"/>
            <w:bottom w:val="single" w:sz="2" w:space="0" w:color="E5E7EB"/>
            <w:right w:val="single" w:sz="2" w:space="0" w:color="E5E7EB"/>
          </w:divBdr>
        </w:div>
        <w:div w:id="510267631">
          <w:marLeft w:val="0"/>
          <w:marRight w:val="0"/>
          <w:marTop w:val="0"/>
          <w:marBottom w:val="0"/>
          <w:divBdr>
            <w:top w:val="single" w:sz="2" w:space="0" w:color="E5E7EB"/>
            <w:left w:val="single" w:sz="2" w:space="0" w:color="E5E7EB"/>
            <w:bottom w:val="single" w:sz="2" w:space="0" w:color="E5E7EB"/>
            <w:right w:val="single" w:sz="2" w:space="0" w:color="E5E7EB"/>
          </w:divBdr>
        </w:div>
        <w:div w:id="738676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2895124">
      <w:bodyDiv w:val="1"/>
      <w:marLeft w:val="0"/>
      <w:marRight w:val="0"/>
      <w:marTop w:val="0"/>
      <w:marBottom w:val="0"/>
      <w:divBdr>
        <w:top w:val="none" w:sz="0" w:space="0" w:color="auto"/>
        <w:left w:val="none" w:sz="0" w:space="0" w:color="auto"/>
        <w:bottom w:val="none" w:sz="0" w:space="0" w:color="auto"/>
        <w:right w:val="none" w:sz="0" w:space="0" w:color="auto"/>
      </w:divBdr>
      <w:divsChild>
        <w:div w:id="957182577">
          <w:marLeft w:val="0"/>
          <w:marRight w:val="0"/>
          <w:marTop w:val="0"/>
          <w:marBottom w:val="0"/>
          <w:divBdr>
            <w:top w:val="single" w:sz="2" w:space="0" w:color="E5E7EB"/>
            <w:left w:val="single" w:sz="2" w:space="0" w:color="E5E7EB"/>
            <w:bottom w:val="single" w:sz="2" w:space="0" w:color="E5E7EB"/>
            <w:right w:val="single" w:sz="2" w:space="0" w:color="E5E7EB"/>
          </w:divBdr>
        </w:div>
        <w:div w:id="2093156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ctheatrenewcastle.com.au/what-s-on/all-shows/aspire-program-presents-disconnected" TargetMode="External"/><Relationship Id="rId3" Type="http://schemas.openxmlformats.org/officeDocument/2006/relationships/webSettings" Target="webSettings.xml"/><Relationship Id="rId7" Type="http://schemas.openxmlformats.org/officeDocument/2006/relationships/hyperlink" Target="https://www.maitlandmercury.com.au/story/2295378/metford-boy-4-declared-dreamworld-mini-mayor-vid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2229</Characters>
  <Application>Microsoft Office Word</Application>
  <DocSecurity>0</DocSecurity>
  <Lines>51</Lines>
  <Paragraphs>22</Paragraphs>
  <ScaleCrop>false</ScaleCrop>
  <Company>CDMN</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Leeming, Madie</dc:creator>
  <cp:keywords/>
  <dc:description/>
  <cp:lastModifiedBy>Pesterey, Tiahn</cp:lastModifiedBy>
  <cp:revision>2</cp:revision>
  <dcterms:created xsi:type="dcterms:W3CDTF">2024-08-06T00:40:00Z</dcterms:created>
  <dcterms:modified xsi:type="dcterms:W3CDTF">2024-08-06T00:40:00Z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2024-07-30T02:03:37Z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cad131b5-7e83-483c-831e-7b47adcbf6b9</vt:lpwstr>
  </property>
  <property fmtid="{D5CDD505-2E9C-101B-9397-08002B2CF9AE}" pid="8" name="MSIP_Label_5f304e69-4dc2-4901-980f-ffeb90dec9d8_ContentBits">
    <vt:lpwstr>0</vt:lpwstr>
  </property>
</Properties>
</file>