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4638B" w14:textId="627910D6" w:rsidR="000A36DD" w:rsidRDefault="0071437D">
      <w:r>
        <w:rPr>
          <w:noProof/>
        </w:rPr>
        <w:drawing>
          <wp:inline distT="0" distB="0" distL="0" distR="0" wp14:anchorId="5987D535" wp14:editId="7AA96BF2">
            <wp:extent cx="5731510" cy="1508125"/>
            <wp:effectExtent l="0" t="0" r="2540" b="0"/>
            <wp:docPr id="603517426" name="Picture 1" descr="A screenshot of a news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17426" name="Picture 1" descr="A screenshot of a news pag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68F69" w14:textId="2A278624" w:rsidR="0071437D" w:rsidRDefault="0071437D">
      <w:r>
        <w:rPr>
          <w:noProof/>
        </w:rPr>
        <w:drawing>
          <wp:inline distT="0" distB="0" distL="0" distR="0" wp14:anchorId="4951DADC" wp14:editId="06161176">
            <wp:extent cx="5731510" cy="4276725"/>
            <wp:effectExtent l="0" t="0" r="2540" b="9525"/>
            <wp:docPr id="1068066196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066196" name="Picture 1" descr="A group of people posing for a phot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F6442" w14:textId="77777777" w:rsidR="0071437D" w:rsidRPr="0071437D" w:rsidRDefault="0071437D" w:rsidP="0071437D">
      <w:r w:rsidRPr="0071437D">
        <w:t>THERE'S no one that has your back quite like your sibling, and when you're about to perform in front of a large crowd, it's nice knowing you've got someone in your corner to calm the nerves.</w:t>
      </w:r>
    </w:p>
    <w:p w14:paraId="7A361F99" w14:textId="77777777" w:rsidR="0071437D" w:rsidRPr="0071437D" w:rsidRDefault="0071437D" w:rsidP="0071437D">
      <w:r w:rsidRPr="0071437D">
        <w:t>This year a record number of siblings are stepping centre stage at the Civic Theatre for the 2024 ASPIRE Program kicking off from July 31 through to August 3.</w:t>
      </w:r>
    </w:p>
    <w:p w14:paraId="096738CE" w14:textId="77777777" w:rsidR="0071437D" w:rsidRPr="0071437D" w:rsidRDefault="0071437D" w:rsidP="0071437D">
      <w:r w:rsidRPr="0071437D">
        <w:t xml:space="preserve">"It's good to know I have someone that is close to me," </w:t>
      </w:r>
      <w:proofErr w:type="gramStart"/>
      <w:r w:rsidRPr="0071437D">
        <w:t>15 year-old</w:t>
      </w:r>
      <w:proofErr w:type="gramEnd"/>
      <w:r w:rsidRPr="0071437D">
        <w:t xml:space="preserve"> Charlotte </w:t>
      </w:r>
      <w:proofErr w:type="spellStart"/>
      <w:r w:rsidRPr="0071437D">
        <w:t>Pierchorowicz</w:t>
      </w:r>
      <w:proofErr w:type="spellEnd"/>
      <w:r w:rsidRPr="0071437D">
        <w:t xml:space="preserve"> said about her younger sister Darcy, 12.</w:t>
      </w:r>
    </w:p>
    <w:p w14:paraId="57FAF301" w14:textId="77777777" w:rsidR="0071437D" w:rsidRPr="0071437D" w:rsidRDefault="0071437D" w:rsidP="0071437D">
      <w:r w:rsidRPr="0071437D">
        <w:t>"I think we both have always been very creative and it's good to have our own sort of thing, but be able to do it together," she said.</w:t>
      </w:r>
    </w:p>
    <w:p w14:paraId="121C4033" w14:textId="77777777" w:rsidR="0071437D" w:rsidRPr="0071437D" w:rsidRDefault="0071437D" w:rsidP="0071437D">
      <w:r w:rsidRPr="0071437D">
        <w:lastRenderedPageBreak/>
        <w:t>The St Mary's Catholic College students have spent the second half of their school holidays with more than 150 students across the Hunter Catholic diocese, rehearsing ahead of opening night.</w:t>
      </w:r>
    </w:p>
    <w:p w14:paraId="60D7B0CD" w14:textId="77777777" w:rsidR="0071437D" w:rsidRPr="0071437D" w:rsidRDefault="0071437D" w:rsidP="0071437D">
      <w:r w:rsidRPr="0071437D">
        <w:t>"ASPIRE definitely pushes us to be the best we can and grow as performers," Darcy said.</w:t>
      </w:r>
    </w:p>
    <w:p w14:paraId="4DA6A53A" w14:textId="77777777" w:rsidR="0071437D" w:rsidRDefault="0071437D" w:rsidP="0071437D">
      <w:r w:rsidRPr="0071437D">
        <w:t>The students have been running lines, perfecting their positions and doing last minute costume checks in their respective dance, vocal, design, acting and instrumental ensembles.</w:t>
      </w:r>
    </w:p>
    <w:p w14:paraId="435EA3A6" w14:textId="442D9295" w:rsidR="0071437D" w:rsidRPr="0071437D" w:rsidRDefault="0071437D" w:rsidP="0071437D">
      <w:r>
        <w:rPr>
          <w:noProof/>
        </w:rPr>
        <w:drawing>
          <wp:inline distT="0" distB="0" distL="0" distR="0" wp14:anchorId="1D5770E4" wp14:editId="7F5D9517">
            <wp:extent cx="5731510" cy="3220085"/>
            <wp:effectExtent l="0" t="0" r="2540" b="0"/>
            <wp:docPr id="1685224055" name="Picture 1" descr="A screenshot of a vide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224055" name="Picture 1" descr="A screenshot of a vide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</w:t>
      </w:r>
    </w:p>
    <w:p w14:paraId="4F297FBB" w14:textId="7DB559A0" w:rsidR="0071437D" w:rsidRDefault="0071437D">
      <w:r w:rsidRPr="0071437D">
        <w:t xml:space="preserve">"The most fun we've had </w:t>
      </w:r>
      <w:proofErr w:type="gramStart"/>
      <w:r w:rsidRPr="0071437D">
        <w:t>is</w:t>
      </w:r>
      <w:proofErr w:type="gramEnd"/>
      <w:r w:rsidRPr="0071437D">
        <w:t xml:space="preserve"> creating relationships with others and we're looking forward to seeing how the whole thing looks once we're on stage," Darcy said.</w:t>
      </w:r>
    </w:p>
    <w:p w14:paraId="15A14870" w14:textId="42D803CD" w:rsidR="0071437D" w:rsidRDefault="0071437D">
      <w:r w:rsidRPr="0071437D">
        <w:t>Sisters Cleo, 16 and Zoe, 14 are both in the dance ensemble and have done five ASPIRE shows together.</w:t>
      </w:r>
    </w:p>
    <w:p w14:paraId="1D0B6E92" w14:textId="77777777" w:rsidR="0071437D" w:rsidRPr="0071437D" w:rsidRDefault="0071437D" w:rsidP="0071437D">
      <w:r w:rsidRPr="0071437D">
        <w:t>"We used to be in the same troops at dance and we dance together and practice together," Zoe said.</w:t>
      </w:r>
    </w:p>
    <w:p w14:paraId="5A9D93CE" w14:textId="77777777" w:rsidR="0071437D" w:rsidRPr="0071437D" w:rsidRDefault="0071437D" w:rsidP="0071437D">
      <w:r w:rsidRPr="0071437D">
        <w:t xml:space="preserve">"I love dancing with Cleo she's always fun and having her lead, I like to watch her grow. It's </w:t>
      </w:r>
      <w:proofErr w:type="gramStart"/>
      <w:r w:rsidRPr="0071437D">
        <w:t>really fun</w:t>
      </w:r>
      <w:proofErr w:type="gramEnd"/>
      <w:r w:rsidRPr="0071437D">
        <w:t xml:space="preserve"> working with someone that you're very close to," she said.</w:t>
      </w:r>
    </w:p>
    <w:p w14:paraId="6A3C2B96" w14:textId="77777777" w:rsidR="0071437D" w:rsidRPr="0071437D" w:rsidRDefault="0071437D" w:rsidP="0071437D">
      <w:r w:rsidRPr="0071437D">
        <w:t>All Saints College Maitland student Leo Dyre, 15 plays the guitar and has been helping his sister Lily, 14 practice her singing for the show.</w:t>
      </w:r>
    </w:p>
    <w:p w14:paraId="21610CF5" w14:textId="77777777" w:rsidR="0071437D" w:rsidRPr="0071437D" w:rsidRDefault="0071437D" w:rsidP="0071437D">
      <w:r w:rsidRPr="0071437D">
        <w:t>"It's great, we get to talk about our rehearsals after we do them and even practice together," Leo said.</w:t>
      </w:r>
    </w:p>
    <w:p w14:paraId="233AE953" w14:textId="77777777" w:rsidR="0071437D" w:rsidRPr="0071437D" w:rsidRDefault="0071437D" w:rsidP="0071437D">
      <w:r w:rsidRPr="0071437D">
        <w:lastRenderedPageBreak/>
        <w:t>"While he plays guitar, I start singing. We'll do it with a backing track, and then he'll play his part along with the backing track, and I'll just sing my part," Lily said.</w:t>
      </w:r>
    </w:p>
    <w:p w14:paraId="2615D239" w14:textId="77777777" w:rsidR="0071437D" w:rsidRPr="0071437D" w:rsidRDefault="0071437D" w:rsidP="0071437D">
      <w:r w:rsidRPr="0071437D">
        <w:t>This year's production is called </w:t>
      </w:r>
      <w:r w:rsidRPr="0071437D">
        <w:rPr>
          <w:i/>
          <w:iCs/>
        </w:rPr>
        <w:t>Disconnected, </w:t>
      </w:r>
      <w:r w:rsidRPr="0071437D">
        <w:t>which follows a story about a town crier who has been fired and find that nobody cares as they're all too consumed by their phone screens, until the internet is mysteriously cut off.</w:t>
      </w:r>
    </w:p>
    <w:p w14:paraId="2E2E899C" w14:textId="77777777" w:rsidR="0071437D" w:rsidRPr="0071437D" w:rsidRDefault="0071437D" w:rsidP="0071437D">
      <w:r w:rsidRPr="0071437D">
        <w:t>The show is entirely steered by students under the guidance of an artistic director.</w:t>
      </w:r>
    </w:p>
    <w:p w14:paraId="4A61E24A" w14:textId="77777777" w:rsidR="0071437D" w:rsidRPr="0071437D" w:rsidRDefault="0071437D" w:rsidP="0071437D">
      <w:r w:rsidRPr="0071437D">
        <w:t>Tickets are available for purchase from the</w:t>
      </w:r>
      <w:hyperlink r:id="rId7" w:tgtFrame="_self" w:history="1">
        <w:r w:rsidRPr="0071437D">
          <w:rPr>
            <w:rStyle w:val="Hyperlink"/>
          </w:rPr>
          <w:t> Civic Theatre</w:t>
        </w:r>
      </w:hyperlink>
      <w:r w:rsidRPr="0071437D">
        <w:t> website and box office.</w:t>
      </w:r>
    </w:p>
    <w:p w14:paraId="7CBD6FBA" w14:textId="2C33F016" w:rsidR="0071437D" w:rsidRDefault="0071437D">
      <w:r>
        <w:rPr>
          <w:noProof/>
        </w:rPr>
        <w:drawing>
          <wp:inline distT="0" distB="0" distL="0" distR="0" wp14:anchorId="5F8E4AF7" wp14:editId="44171817">
            <wp:extent cx="5731510" cy="1684020"/>
            <wp:effectExtent l="0" t="0" r="2540" b="0"/>
            <wp:docPr id="1602961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618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7D"/>
    <w:rsid w:val="000A36DD"/>
    <w:rsid w:val="003C5AE6"/>
    <w:rsid w:val="0071437D"/>
    <w:rsid w:val="00780180"/>
    <w:rsid w:val="00882C7C"/>
    <w:rsid w:val="008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EBBD"/>
  <w15:chartTrackingRefBased/>
  <w15:docId w15:val="{124926C2-9999-40FD-B21A-CE2F539C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3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3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3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3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3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43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8449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92471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63331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58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42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16203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841043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6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07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75677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2654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935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03879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2121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61785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460446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9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17015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09960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828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67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7969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74664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19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09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13734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97095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62609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434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4376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423187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983457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civictheatrenewcastle.com.au/what-s-on/all-shows/aspire-program-presents-disconnect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2172</Characters>
  <Application>Microsoft Office Word</Application>
  <DocSecurity>0</DocSecurity>
  <Lines>83</Lines>
  <Paragraphs>34</Paragraphs>
  <ScaleCrop>false</ScaleCrop>
  <Company>CDMN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Leeming, Madie</dc:creator>
  <cp:keywords/>
  <dc:description/>
  <cp:lastModifiedBy>Pesterey, Tiahn</cp:lastModifiedBy>
  <cp:revision>2</cp:revision>
  <dcterms:created xsi:type="dcterms:W3CDTF">2024-08-06T00:36:00Z</dcterms:created>
  <dcterms:modified xsi:type="dcterms:W3CDTF">2024-08-06T00:36:00Z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304e69-4dc2-4901-980f-ffeb90dec9d8_Enabled">
    <vt:lpwstr>true</vt:lpwstr>
  </property>
  <property fmtid="{D5CDD505-2E9C-101B-9397-08002B2CF9AE}" pid="3" name="MSIP_Label_5f304e69-4dc2-4901-980f-ffeb90dec9d8_SetDate">
    <vt:lpwstr>2024-07-21T22:24:55Z</vt:lpwstr>
  </property>
  <property fmtid="{D5CDD505-2E9C-101B-9397-08002B2CF9AE}" pid="4" name="MSIP_Label_5f304e69-4dc2-4901-980f-ffeb90dec9d8_Method">
    <vt:lpwstr>Standard</vt:lpwstr>
  </property>
  <property fmtid="{D5CDD505-2E9C-101B-9397-08002B2CF9AE}" pid="5" name="MSIP_Label_5f304e69-4dc2-4901-980f-ffeb90dec9d8_Name">
    <vt:lpwstr>OFFICIAL - INTERNAL</vt:lpwstr>
  </property>
  <property fmtid="{D5CDD505-2E9C-101B-9397-08002B2CF9AE}" pid="6" name="MSIP_Label_5f304e69-4dc2-4901-980f-ffeb90dec9d8_SiteId">
    <vt:lpwstr>e75462c7-7246-4f49-b60e-47a498eea9d6</vt:lpwstr>
  </property>
  <property fmtid="{D5CDD505-2E9C-101B-9397-08002B2CF9AE}" pid="7" name="MSIP_Label_5f304e69-4dc2-4901-980f-ffeb90dec9d8_ActionId">
    <vt:lpwstr>b3acfdd6-e7c5-4f2b-8fae-8112ac561997</vt:lpwstr>
  </property>
  <property fmtid="{D5CDD505-2E9C-101B-9397-08002B2CF9AE}" pid="8" name="MSIP_Label_5f304e69-4dc2-4901-980f-ffeb90dec9d8_ContentBits">
    <vt:lpwstr>0</vt:lpwstr>
  </property>
</Properties>
</file>